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43" w:rsidRPr="00C07A43" w:rsidRDefault="00C07A43" w:rsidP="00C07A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898989"/>
        </w:rPr>
      </w:pPr>
      <w:bookmarkStart w:id="0" w:name="_GoBack"/>
      <w:bookmarkEnd w:id="0"/>
      <w:r w:rsidRPr="00C07A43">
        <w:rPr>
          <w:rStyle w:val="a4"/>
          <w:color w:val="898989"/>
          <w:bdr w:val="none" w:sz="0" w:space="0" w:color="auto" w:frame="1"/>
        </w:rPr>
        <w:t>Министерство здравоохранения Московской области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 xml:space="preserve">Министр здравоохранения Московской области – </w:t>
      </w:r>
      <w:r w:rsidR="00422DA5">
        <w:rPr>
          <w:rFonts w:ascii="Open Sans" w:hAnsi="Open Sans" w:cs="Open Sans"/>
          <w:color w:val="898989"/>
          <w:sz w:val="20"/>
          <w:szCs w:val="20"/>
        </w:rPr>
        <w:t xml:space="preserve">Светлана Анатольевна </w:t>
      </w:r>
      <w:proofErr w:type="spellStart"/>
      <w:r w:rsidR="00422DA5">
        <w:rPr>
          <w:rFonts w:ascii="Open Sans" w:hAnsi="Open Sans" w:cs="Open Sans"/>
          <w:color w:val="898989"/>
          <w:sz w:val="20"/>
          <w:szCs w:val="20"/>
        </w:rPr>
        <w:t>Стригункова</w:t>
      </w:r>
      <w:proofErr w:type="spellEnd"/>
      <w:r>
        <w:rPr>
          <w:rFonts w:ascii="Open Sans" w:hAnsi="Open Sans" w:cs="Open Sans"/>
          <w:color w:val="898989"/>
          <w:sz w:val="20"/>
          <w:szCs w:val="20"/>
        </w:rPr>
        <w:br/>
        <w:t>Адрес: 143407 Московская область, г. Красногорск, бульвар Строителей, д. 1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Сайт: www.</w:t>
      </w:r>
      <w:hyperlink r:id="rId4" w:history="1">
        <w:r>
          <w:rPr>
            <w:rStyle w:val="a5"/>
            <w:rFonts w:ascii="Open Sans" w:hAnsi="Open Sans" w:cs="Open Sans"/>
            <w:color w:val="68BE1F"/>
            <w:sz w:val="20"/>
            <w:szCs w:val="20"/>
            <w:u w:val="none"/>
          </w:rPr>
          <w:t>mz.mosreg.ru</w:t>
        </w:r>
      </w:hyperlink>
      <w:r>
        <w:rPr>
          <w:rFonts w:ascii="Open Sans" w:hAnsi="Open Sans" w:cs="Open Sans"/>
          <w:color w:val="898989"/>
          <w:sz w:val="20"/>
          <w:szCs w:val="20"/>
        </w:rPr>
        <w:t>, Электронная почта: </w:t>
      </w:r>
      <w:hyperlink r:id="rId5" w:history="1">
        <w:r>
          <w:rPr>
            <w:rStyle w:val="a5"/>
            <w:rFonts w:ascii="Open Sans" w:hAnsi="Open Sans" w:cs="Open Sans"/>
            <w:color w:val="68BE1F"/>
            <w:sz w:val="20"/>
            <w:szCs w:val="20"/>
            <w:u w:val="none"/>
          </w:rPr>
          <w:t>minzdrav@mosreg.ru</w:t>
        </w:r>
      </w:hyperlink>
      <w:r>
        <w:rPr>
          <w:rFonts w:ascii="Open Sans" w:hAnsi="Open Sans" w:cs="Open Sans"/>
          <w:color w:val="898989"/>
          <w:sz w:val="20"/>
          <w:szCs w:val="20"/>
        </w:rPr>
        <w:br/>
        <w:t>Телефон: +7 498 602-03-03, горячая линия +7 (498) 602-03-59</w:t>
      </w:r>
    </w:p>
    <w:p w:rsidR="00C07A43" w:rsidRDefault="00C07A43" w:rsidP="00C07A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Style w:val="a4"/>
          <w:rFonts w:ascii="inherit" w:hAnsi="inherit" w:cs="Open Sans"/>
          <w:color w:val="898989"/>
          <w:sz w:val="20"/>
          <w:szCs w:val="20"/>
          <w:bdr w:val="none" w:sz="0" w:space="0" w:color="auto" w:frame="1"/>
        </w:rPr>
        <w:t>Уполномоченный по правам человека в Московской области</w:t>
      </w:r>
    </w:p>
    <w:p w:rsidR="00C07A43" w:rsidRDefault="00EC6A99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hyperlink r:id="rId6" w:history="1">
        <w:r w:rsidR="00C07A43">
          <w:rPr>
            <w:rStyle w:val="a5"/>
            <w:rFonts w:ascii="Open Sans" w:hAnsi="Open Sans" w:cs="Open Sans"/>
            <w:color w:val="68BE1F"/>
            <w:sz w:val="20"/>
            <w:szCs w:val="20"/>
            <w:u w:val="none"/>
          </w:rPr>
          <w:t xml:space="preserve">Екатерина Юрьевна </w:t>
        </w:r>
        <w:proofErr w:type="spellStart"/>
        <w:r w:rsidR="00C07A43">
          <w:rPr>
            <w:rStyle w:val="a5"/>
            <w:rFonts w:ascii="Open Sans" w:hAnsi="Open Sans" w:cs="Open Sans"/>
            <w:color w:val="68BE1F"/>
            <w:sz w:val="20"/>
            <w:szCs w:val="20"/>
            <w:u w:val="none"/>
          </w:rPr>
          <w:t>Семёнова</w:t>
        </w:r>
        <w:proofErr w:type="spellEnd"/>
      </w:hyperlink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Адрес: 127006, г. Москва, ул. Садовая-Триумфальная, д. 10/13, стр. 1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Сайт: www.</w:t>
      </w:r>
      <w:hyperlink r:id="rId7" w:history="1">
        <w:r>
          <w:rPr>
            <w:rStyle w:val="a5"/>
            <w:rFonts w:ascii="Open Sans" w:hAnsi="Open Sans" w:cs="Open Sans"/>
            <w:color w:val="68BE1F"/>
            <w:sz w:val="20"/>
            <w:szCs w:val="20"/>
            <w:u w:val="none"/>
          </w:rPr>
          <w:t>upch.mosreg.ru</w:t>
        </w:r>
      </w:hyperlink>
      <w:r>
        <w:rPr>
          <w:rFonts w:ascii="Open Sans" w:hAnsi="Open Sans" w:cs="Open Sans"/>
          <w:color w:val="898989"/>
          <w:sz w:val="20"/>
          <w:szCs w:val="20"/>
        </w:rPr>
        <w:t>, Электронная почта: </w:t>
      </w:r>
      <w:hyperlink r:id="rId8" w:history="1">
        <w:r>
          <w:rPr>
            <w:rStyle w:val="a5"/>
            <w:rFonts w:ascii="Open Sans" w:hAnsi="Open Sans" w:cs="Open Sans"/>
            <w:color w:val="68BE1F"/>
            <w:sz w:val="20"/>
            <w:szCs w:val="20"/>
            <w:u w:val="none"/>
          </w:rPr>
          <w:t>upchmo@mosreg.ru </w:t>
        </w:r>
      </w:hyperlink>
      <w:r>
        <w:rPr>
          <w:rFonts w:ascii="Open Sans" w:hAnsi="Open Sans" w:cs="Open Sans"/>
          <w:color w:val="898989"/>
          <w:sz w:val="20"/>
          <w:szCs w:val="20"/>
        </w:rPr>
        <w:t>                                                      Телефон: +7 495 650-20-38</w:t>
      </w:r>
    </w:p>
    <w:p w:rsidR="00C07A43" w:rsidRDefault="00C07A43" w:rsidP="00C07A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Style w:val="a4"/>
          <w:rFonts w:ascii="inherit" w:hAnsi="inherit" w:cs="Open Sans"/>
          <w:color w:val="898989"/>
          <w:sz w:val="20"/>
          <w:szCs w:val="20"/>
          <w:bdr w:val="none" w:sz="0" w:space="0" w:color="auto" w:frame="1"/>
        </w:rPr>
        <w:t>Министерство здравоохранения Российской Федерации</w:t>
      </w:r>
    </w:p>
    <w:p w:rsidR="00422DA5" w:rsidRDefault="00C07A43" w:rsidP="00422DA5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 xml:space="preserve">Министр здравоохранения Российской Федерации — </w:t>
      </w:r>
      <w:r w:rsidR="00422DA5">
        <w:rPr>
          <w:rFonts w:ascii="Open Sans" w:hAnsi="Open Sans" w:cs="Open Sans"/>
          <w:color w:val="898989"/>
          <w:sz w:val="20"/>
          <w:szCs w:val="20"/>
        </w:rPr>
        <w:t>Мурашко Михаил Альбертович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Адрес: 127994, ГСП-4, г. Москва, Рахмановский пер, д. 3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Электронная почта: info@rosminzdrav.ru, Сайт: </w:t>
      </w:r>
      <w:hyperlink r:id="rId9" w:history="1">
        <w:r>
          <w:rPr>
            <w:rStyle w:val="a5"/>
            <w:rFonts w:ascii="Open Sans" w:hAnsi="Open Sans" w:cs="Open Sans"/>
            <w:color w:val="68BE1F"/>
            <w:sz w:val="20"/>
            <w:szCs w:val="20"/>
            <w:u w:val="none"/>
          </w:rPr>
          <w:t>www.rosminzdrav.ru</w:t>
        </w:r>
      </w:hyperlink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Телефон справочной службы: (495) 628-44-53, (495) 627-29-44</w:t>
      </w:r>
    </w:p>
    <w:p w:rsidR="00C07A43" w:rsidRDefault="00C07A43" w:rsidP="00C07A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Style w:val="a4"/>
          <w:rFonts w:ascii="inherit" w:hAnsi="inherit" w:cs="Open Sans"/>
          <w:color w:val="898989"/>
          <w:sz w:val="20"/>
          <w:szCs w:val="20"/>
          <w:bdr w:val="none" w:sz="0" w:space="0" w:color="auto" w:frame="1"/>
        </w:rPr>
        <w:t>Федеральная служба по надзору в сфере здравоохранения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Руководитель Федеральной службы по надзору в сфере здравоохранения</w:t>
      </w:r>
    </w:p>
    <w:p w:rsidR="00C07A43" w:rsidRDefault="00422DA5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Самойлова Алла Владимировна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Адрес: 109074, Москва, Славянская площадь, д. 4, стр. 1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Сайт: </w:t>
      </w:r>
      <w:hyperlink r:id="rId10" w:history="1">
        <w:proofErr w:type="gramStart"/>
        <w:r>
          <w:rPr>
            <w:rStyle w:val="a5"/>
            <w:rFonts w:ascii="Open Sans" w:hAnsi="Open Sans" w:cs="Open Sans"/>
            <w:color w:val="4D4E53"/>
            <w:sz w:val="20"/>
            <w:szCs w:val="20"/>
            <w:u w:val="none"/>
          </w:rPr>
          <w:t>www.roszdravnadzor.ru</w:t>
        </w:r>
      </w:hyperlink>
      <w:r>
        <w:rPr>
          <w:rFonts w:ascii="Open Sans" w:hAnsi="Open Sans" w:cs="Open Sans"/>
          <w:color w:val="898989"/>
          <w:sz w:val="20"/>
          <w:szCs w:val="20"/>
        </w:rPr>
        <w:t>,  Электронная</w:t>
      </w:r>
      <w:proofErr w:type="gramEnd"/>
      <w:r>
        <w:rPr>
          <w:rFonts w:ascii="Open Sans" w:hAnsi="Open Sans" w:cs="Open Sans"/>
          <w:color w:val="898989"/>
          <w:sz w:val="20"/>
          <w:szCs w:val="20"/>
        </w:rPr>
        <w:t xml:space="preserve"> почта: info@roszdravnadzor.ru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Справочная Росздравнадзора: +7 (495) 698-45-38, +7 (499) 578-02-30</w:t>
      </w:r>
    </w:p>
    <w:p w:rsidR="00C07A43" w:rsidRDefault="00C07A43" w:rsidP="00C07A4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Style w:val="a4"/>
          <w:rFonts w:ascii="inherit" w:hAnsi="inherit" w:cs="Open Sans"/>
          <w:color w:val="898989"/>
          <w:sz w:val="20"/>
          <w:szCs w:val="20"/>
          <w:bdr w:val="none" w:sz="0" w:space="0" w:color="auto" w:frame="1"/>
        </w:rPr>
        <w:t xml:space="preserve">Территориальный орган Росздравнадзора по г. </w:t>
      </w:r>
      <w:proofErr w:type="gramStart"/>
      <w:r>
        <w:rPr>
          <w:rStyle w:val="a4"/>
          <w:rFonts w:ascii="inherit" w:hAnsi="inherit" w:cs="Open Sans"/>
          <w:color w:val="898989"/>
          <w:sz w:val="20"/>
          <w:szCs w:val="20"/>
          <w:bdr w:val="none" w:sz="0" w:space="0" w:color="auto" w:frame="1"/>
        </w:rPr>
        <w:t>Москве  Московской</w:t>
      </w:r>
      <w:proofErr w:type="gramEnd"/>
      <w:r>
        <w:rPr>
          <w:rStyle w:val="a4"/>
          <w:rFonts w:ascii="inherit" w:hAnsi="inherit" w:cs="Open Sans"/>
          <w:color w:val="898989"/>
          <w:sz w:val="20"/>
          <w:szCs w:val="20"/>
          <w:bdr w:val="none" w:sz="0" w:space="0" w:color="auto" w:frame="1"/>
        </w:rPr>
        <w:t xml:space="preserve"> области</w:t>
      </w:r>
    </w:p>
    <w:p w:rsidR="00422DA5" w:rsidRDefault="00422DA5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373737"/>
          <w:sz w:val="21"/>
          <w:szCs w:val="21"/>
          <w:shd w:val="clear" w:color="auto" w:fill="F7F7F7"/>
        </w:rPr>
      </w:pPr>
      <w:proofErr w:type="spellStart"/>
      <w:r>
        <w:rPr>
          <w:rFonts w:ascii="Open Sans" w:hAnsi="Open Sans" w:cs="Open Sans"/>
          <w:color w:val="373737"/>
          <w:sz w:val="21"/>
          <w:szCs w:val="21"/>
          <w:shd w:val="clear" w:color="auto" w:fill="F7F7F7"/>
        </w:rPr>
        <w:t>Курынин</w:t>
      </w:r>
      <w:proofErr w:type="spellEnd"/>
      <w:r>
        <w:rPr>
          <w:rFonts w:ascii="Open Sans" w:hAnsi="Open Sans" w:cs="Open Sans"/>
          <w:color w:val="373737"/>
          <w:sz w:val="21"/>
          <w:szCs w:val="21"/>
          <w:shd w:val="clear" w:color="auto" w:fill="F7F7F7"/>
        </w:rPr>
        <w:t xml:space="preserve"> Роман Викторович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 xml:space="preserve">Адрес: 127206, </w:t>
      </w:r>
      <w:proofErr w:type="gramStart"/>
      <w:r>
        <w:rPr>
          <w:rFonts w:ascii="Open Sans" w:hAnsi="Open Sans" w:cs="Open Sans"/>
          <w:color w:val="898989"/>
          <w:sz w:val="20"/>
          <w:szCs w:val="20"/>
        </w:rPr>
        <w:t>Россия ,</w:t>
      </w:r>
      <w:proofErr w:type="gramEnd"/>
      <w:r>
        <w:rPr>
          <w:rFonts w:ascii="Open Sans" w:hAnsi="Open Sans" w:cs="Open Sans"/>
          <w:color w:val="898989"/>
          <w:sz w:val="20"/>
          <w:szCs w:val="20"/>
        </w:rPr>
        <w:t xml:space="preserve"> г. Москва, ул. Вучетича, д. 12 А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Сайт: 77reg.roszdravnadzor.ru, Электронная почта: </w:t>
      </w:r>
      <w:hyperlink r:id="rId11" w:history="1">
        <w:r>
          <w:rPr>
            <w:rStyle w:val="a5"/>
            <w:rFonts w:ascii="Open Sans" w:hAnsi="Open Sans" w:cs="Open Sans"/>
            <w:color w:val="68BE1F"/>
            <w:sz w:val="20"/>
            <w:szCs w:val="20"/>
            <w:u w:val="none"/>
          </w:rPr>
          <w:t>office@reg77.roszdravnadzor.ru</w:t>
        </w:r>
      </w:hyperlink>
      <w:r>
        <w:rPr>
          <w:rFonts w:ascii="Open Sans" w:hAnsi="Open Sans" w:cs="Open Sans"/>
          <w:color w:val="898989"/>
          <w:sz w:val="20"/>
          <w:szCs w:val="20"/>
        </w:rPr>
        <w:t>                                    Телефон: 8(495) 611-55-77</w:t>
      </w:r>
    </w:p>
    <w:p w:rsidR="00C07A43" w:rsidRDefault="00C07A43" w:rsidP="00C07A43">
      <w:pPr>
        <w:pStyle w:val="a3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="Open Sans" w:hAnsi="Open Sans" w:cs="Open Sans"/>
          <w:color w:val="898989"/>
          <w:sz w:val="20"/>
          <w:szCs w:val="20"/>
        </w:rPr>
      </w:pPr>
      <w:r>
        <w:rPr>
          <w:rFonts w:ascii="Open Sans" w:hAnsi="Open Sans" w:cs="Open Sans"/>
          <w:color w:val="898989"/>
          <w:sz w:val="20"/>
          <w:szCs w:val="20"/>
        </w:rPr>
        <w:t>Горячая линия ТО Росздравнадзора (495) 611-47-74</w:t>
      </w:r>
    </w:p>
    <w:p w:rsidR="00854501" w:rsidRPr="00854501" w:rsidRDefault="00854501" w:rsidP="00854501">
      <w:pPr>
        <w:shd w:val="clear" w:color="auto" w:fill="F1F1F1"/>
        <w:spacing w:before="300" w:after="150" w:line="240" w:lineRule="auto"/>
        <w:textAlignment w:val="baseline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854501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lastRenderedPageBreak/>
        <w:t>Территориальн</w:t>
      </w:r>
      <w:r>
        <w:rPr>
          <w:rFonts w:eastAsia="Times New Roman" w:cs="Times New Roman"/>
          <w:color w:val="333333"/>
          <w:sz w:val="36"/>
          <w:szCs w:val="36"/>
          <w:lang w:eastAsia="ru-RU"/>
        </w:rPr>
        <w:t>ый</w:t>
      </w:r>
      <w:r w:rsidRPr="00854501"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  <w:t xml:space="preserve"> фонд обязательного медицинского страхования Московской области (ТФОМС МО)</w:t>
      </w:r>
    </w:p>
    <w:p w:rsidR="00227ABC" w:rsidRDefault="00854501" w:rsidP="00854501">
      <w:pPr>
        <w:rPr>
          <w:rFonts w:eastAsia="Times New Roman" w:cs="Times New Roman"/>
          <w:color w:val="333333"/>
          <w:sz w:val="21"/>
          <w:szCs w:val="21"/>
          <w:shd w:val="clear" w:color="auto" w:fill="F1F1F1"/>
          <w:lang w:eastAsia="ru-RU"/>
        </w:rPr>
      </w:pPr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Юридический адрес: 143900, Московская область, г. Балашиха, ул. Орджоникидзе, д. 4.</w:t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Местонахождение территориального фонда и почтовый адрес: 127015, г. Москва, Бутырская ул., д. 46, стр. 1</w:t>
      </w:r>
    </w:p>
    <w:p w:rsidR="00854501" w:rsidRPr="00854501" w:rsidRDefault="00854501" w:rsidP="00854501">
      <w:pPr>
        <w:rPr>
          <w:rFonts w:eastAsia="Times New Roman" w:cs="Times New Roman"/>
          <w:color w:val="333333"/>
          <w:sz w:val="28"/>
          <w:szCs w:val="28"/>
          <w:shd w:val="clear" w:color="auto" w:fill="F1F1F1"/>
          <w:lang w:eastAsia="ru-RU"/>
        </w:rPr>
      </w:pPr>
      <w:proofErr w:type="gramStart"/>
      <w:r w:rsidRPr="00854501">
        <w:rPr>
          <w:rFonts w:eastAsia="Times New Roman" w:cs="Times New Roman"/>
          <w:color w:val="333333"/>
          <w:sz w:val="28"/>
          <w:szCs w:val="28"/>
          <w:shd w:val="clear" w:color="auto" w:fill="F1F1F1"/>
          <w:lang w:eastAsia="ru-RU"/>
        </w:rPr>
        <w:t xml:space="preserve">Директор  </w:t>
      </w:r>
      <w:proofErr w:type="spellStart"/>
      <w:r w:rsidRPr="00854501">
        <w:rPr>
          <w:rFonts w:eastAsia="Times New Roman" w:cs="Times New Roman"/>
          <w:color w:val="333333"/>
          <w:sz w:val="28"/>
          <w:szCs w:val="28"/>
          <w:shd w:val="clear" w:color="auto" w:fill="F1F1F1"/>
          <w:lang w:eastAsia="ru-RU"/>
        </w:rPr>
        <w:t>Мисюкевич</w:t>
      </w:r>
      <w:proofErr w:type="spellEnd"/>
      <w:proofErr w:type="gramEnd"/>
      <w:r w:rsidRPr="00854501">
        <w:rPr>
          <w:rFonts w:eastAsia="Times New Roman" w:cs="Times New Roman"/>
          <w:color w:val="333333"/>
          <w:sz w:val="28"/>
          <w:szCs w:val="28"/>
          <w:shd w:val="clear" w:color="auto" w:fill="F1F1F1"/>
          <w:lang w:eastAsia="ru-RU"/>
        </w:rPr>
        <w:t xml:space="preserve"> Ольга Александровна</w:t>
      </w:r>
    </w:p>
    <w:p w:rsidR="00854501" w:rsidRPr="00854501" w:rsidRDefault="00854501" w:rsidP="0085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Телефон: +7 (495) 587-87-89 доб. 10-01</w:t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Электронный адрес: </w:t>
      </w:r>
      <w:hyperlink r:id="rId12" w:history="1">
        <w:r w:rsidRPr="00854501">
          <w:rPr>
            <w:rFonts w:ascii="Helvetica" w:eastAsia="Times New Roman" w:hAnsi="Helvetica" w:cs="Times New Roman"/>
            <w:color w:val="E6618C"/>
            <w:sz w:val="21"/>
            <w:szCs w:val="21"/>
            <w:u w:val="single"/>
            <w:shd w:val="clear" w:color="auto" w:fill="F1F1F1"/>
            <w:lang w:eastAsia="ru-RU"/>
          </w:rPr>
          <w:t>general@mofoms.ru</w:t>
        </w:r>
      </w:hyperlink>
      <w:r w:rsidRPr="008545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 xml:space="preserve">График </w:t>
      </w:r>
      <w:proofErr w:type="gramStart"/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работы:</w:t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  Понедельник</w:t>
      </w:r>
      <w:proofErr w:type="gramEnd"/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-Четверг 9.00-17.45</w:t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  Пятница 9.00-16.30</w:t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  Суббота, Воскресенье - выходной </w:t>
      </w:r>
      <w:r w:rsidRPr="0085450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54501" w:rsidRPr="00854501" w:rsidRDefault="00854501" w:rsidP="00854501">
      <w:r w:rsidRPr="0085450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1F1F1"/>
          <w:lang w:eastAsia="ru-RU"/>
        </w:rPr>
        <w:t>  Обед 13.00-13.30</w:t>
      </w:r>
    </w:p>
    <w:sectPr w:rsidR="00854501" w:rsidRPr="0085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B3"/>
    <w:rsid w:val="00227ABC"/>
    <w:rsid w:val="00422DA5"/>
    <w:rsid w:val="00445FB3"/>
    <w:rsid w:val="00854501"/>
    <w:rsid w:val="00C07A43"/>
    <w:rsid w:val="00E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ABCDA-1CDD-4A3D-88A3-1D90AE5F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A43"/>
    <w:rPr>
      <w:b/>
      <w:bCs/>
    </w:rPr>
  </w:style>
  <w:style w:type="character" w:styleId="a5">
    <w:name w:val="Hyperlink"/>
    <w:basedOn w:val="a0"/>
    <w:uiPriority w:val="99"/>
    <w:unhideWhenUsed/>
    <w:rsid w:val="00C07A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chmo@mosreg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ch.mosreg.ru/" TargetMode="External"/><Relationship Id="rId12" Type="http://schemas.openxmlformats.org/officeDocument/2006/relationships/hyperlink" Target="mailto:general@mofom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ch.mosreg.ru/upolnomochennyy-po-pravam-cheloveka-v-moskovs/upolnomochennyy-po-pravam-cheloveka-v-moskovskoy-oblasti" TargetMode="External"/><Relationship Id="rId11" Type="http://schemas.openxmlformats.org/officeDocument/2006/relationships/hyperlink" Target="mailto:office@reg77.roszdravnadzor.ru" TargetMode="External"/><Relationship Id="rId5" Type="http://schemas.openxmlformats.org/officeDocument/2006/relationships/hyperlink" Target="mailto:minzdrav@mosreg.ru" TargetMode="External"/><Relationship Id="rId10" Type="http://schemas.openxmlformats.org/officeDocument/2006/relationships/hyperlink" Target="http://www.roszdravnadzor.ru/" TargetMode="External"/><Relationship Id="rId4" Type="http://schemas.openxmlformats.org/officeDocument/2006/relationships/hyperlink" Target="http://mz.mosreg.ru/" TargetMode="External"/><Relationship Id="rId9" Type="http://schemas.openxmlformats.org/officeDocument/2006/relationships/hyperlink" Target="http://www.rosminzdra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Алексей Николаевич</dc:creator>
  <cp:keywords/>
  <dc:description/>
  <cp:lastModifiedBy>Беликов Алексей Николаевич</cp:lastModifiedBy>
  <cp:revision>5</cp:revision>
  <cp:lastPrinted>2019-09-02T05:13:00Z</cp:lastPrinted>
  <dcterms:created xsi:type="dcterms:W3CDTF">2019-07-16T10:54:00Z</dcterms:created>
  <dcterms:modified xsi:type="dcterms:W3CDTF">2020-10-28T09:11:00Z</dcterms:modified>
</cp:coreProperties>
</file>